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B5CD" w14:textId="77777777" w:rsidR="00A00823" w:rsidRDefault="00A00823" w:rsidP="00BA74C9">
      <w:bookmarkStart w:id="0" w:name="_GoBack"/>
      <w:bookmarkEnd w:id="0"/>
    </w:p>
    <w:p w14:paraId="0A36FD5A" w14:textId="77777777" w:rsidR="006D05D6" w:rsidRDefault="006D05D6" w:rsidP="00BA7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D05D6" w14:paraId="20118A00" w14:textId="77777777" w:rsidTr="006D05D6">
        <w:tc>
          <w:tcPr>
            <w:tcW w:w="11016" w:type="dxa"/>
            <w:gridSpan w:val="3"/>
          </w:tcPr>
          <w:p w14:paraId="1A509284" w14:textId="2BDB79A0" w:rsidR="006D05D6" w:rsidRPr="006D05D6" w:rsidRDefault="006D05D6" w:rsidP="006D05D6">
            <w:pPr>
              <w:jc w:val="center"/>
              <w:rPr>
                <w:rFonts w:ascii="Arial" w:hAnsi="Arial"/>
                <w:b/>
              </w:rPr>
            </w:pPr>
            <w:r w:rsidRPr="006D05D6">
              <w:rPr>
                <w:rFonts w:ascii="Arial" w:hAnsi="Arial"/>
                <w:b/>
              </w:rPr>
              <w:t xml:space="preserve">North Carolina </w:t>
            </w:r>
            <w:r w:rsidR="00A043DE">
              <w:rPr>
                <w:rFonts w:ascii="Arial" w:hAnsi="Arial"/>
                <w:b/>
              </w:rPr>
              <w:t>5th</w:t>
            </w:r>
            <w:r w:rsidR="004738A2">
              <w:rPr>
                <w:rFonts w:ascii="Arial" w:hAnsi="Arial"/>
                <w:b/>
              </w:rPr>
              <w:t xml:space="preserve"> </w:t>
            </w:r>
            <w:r w:rsidRPr="006D05D6">
              <w:rPr>
                <w:rFonts w:ascii="Arial" w:hAnsi="Arial"/>
                <w:b/>
              </w:rPr>
              <w:t>FOSS Correlation</w:t>
            </w:r>
          </w:p>
        </w:tc>
      </w:tr>
      <w:tr w:rsidR="006D05D6" w14:paraId="2464D117" w14:textId="77777777" w:rsidTr="006D05D6">
        <w:tc>
          <w:tcPr>
            <w:tcW w:w="3672" w:type="dxa"/>
          </w:tcPr>
          <w:p w14:paraId="671D4015" w14:textId="1FC5DBD6" w:rsidR="006D05D6" w:rsidRPr="00B20E1F" w:rsidRDefault="006D05D6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North Carolina Essential Standards</w:t>
            </w:r>
          </w:p>
        </w:tc>
        <w:tc>
          <w:tcPr>
            <w:tcW w:w="3672" w:type="dxa"/>
          </w:tcPr>
          <w:p w14:paraId="68304B4E" w14:textId="048F54D2" w:rsidR="006D05D6" w:rsidRPr="00B20E1F" w:rsidRDefault="006D05D6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FOSS Kits</w:t>
            </w:r>
          </w:p>
        </w:tc>
        <w:tc>
          <w:tcPr>
            <w:tcW w:w="3672" w:type="dxa"/>
          </w:tcPr>
          <w:p w14:paraId="119BE31F" w14:textId="09B5B8FC" w:rsidR="006D05D6" w:rsidRPr="00B20E1F" w:rsidRDefault="006D05D6" w:rsidP="006D05D6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B20E1F">
              <w:rPr>
                <w:rFonts w:ascii="Arial" w:hAnsi="Arial"/>
                <w:i/>
                <w:sz w:val="20"/>
                <w:szCs w:val="20"/>
              </w:rPr>
              <w:t>Books</w:t>
            </w:r>
          </w:p>
        </w:tc>
      </w:tr>
      <w:tr w:rsidR="00B20E1F" w:rsidRPr="00B20E1F" w14:paraId="0BCD4CCB" w14:textId="77777777" w:rsidTr="006D05D6">
        <w:tc>
          <w:tcPr>
            <w:tcW w:w="11016" w:type="dxa"/>
            <w:gridSpan w:val="3"/>
          </w:tcPr>
          <w:p w14:paraId="6180230B" w14:textId="6574B7A9" w:rsidR="00B20E1F" w:rsidRPr="00B20E1F" w:rsidRDefault="00A043DE" w:rsidP="006D05D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MATTER, PROPERTIES AND CHANGE</w:t>
            </w:r>
          </w:p>
        </w:tc>
      </w:tr>
      <w:tr w:rsidR="006D05D6" w:rsidRPr="00B20E1F" w14:paraId="6BA617A3" w14:textId="77777777" w:rsidTr="006D05D6">
        <w:tc>
          <w:tcPr>
            <w:tcW w:w="11016" w:type="dxa"/>
            <w:gridSpan w:val="3"/>
          </w:tcPr>
          <w:p w14:paraId="1E9595F2" w14:textId="4E8E81F9" w:rsidR="006D05D6" w:rsidRPr="00B20E1F" w:rsidRDefault="00A043DE" w:rsidP="006D05D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5.P.2 Understand the interactions of matter and en</w:t>
            </w:r>
            <w:r>
              <w:rPr>
                <w:rFonts w:ascii="Arial" w:hAnsi="Arial"/>
                <w:sz w:val="20"/>
                <w:szCs w:val="20"/>
              </w:rPr>
              <w:t>ergy and the changes that occur</w:t>
            </w:r>
            <w:r w:rsidR="006D05D6" w:rsidRPr="00B20E1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D05D6" w:rsidRPr="00B20E1F" w14:paraId="32F60AA6" w14:textId="77777777" w:rsidTr="006D05D6">
        <w:tc>
          <w:tcPr>
            <w:tcW w:w="3672" w:type="dxa"/>
          </w:tcPr>
          <w:p w14:paraId="5DE5C74B" w14:textId="41ABC91E" w:rsidR="006D05D6" w:rsidRPr="00B20E1F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5.P.2.1 Explain how the sun’s energy impacts the processes of the water cycle (including, evaporation, transpiration, condensation, precipitation and runoff).</w:t>
            </w:r>
          </w:p>
        </w:tc>
        <w:tc>
          <w:tcPr>
            <w:tcW w:w="3672" w:type="dxa"/>
          </w:tcPr>
          <w:p w14:paraId="550A9635" w14:textId="4BBF25E4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FOSS 3</w:t>
            </w:r>
            <w:r w:rsidRPr="00A043DE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Edition</w:t>
            </w:r>
          </w:p>
          <w:p w14:paraId="0871C806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</w:p>
          <w:p w14:paraId="531B647B" w14:textId="77777777" w:rsidR="006D05D6" w:rsidRPr="00B20E1F" w:rsidRDefault="006D05D6" w:rsidP="00A043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5CADFD98" w14:textId="12CE3182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Oceans;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Cycle;</w:t>
            </w:r>
          </w:p>
          <w:p w14:paraId="005742C0" w14:textId="3A607380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Watching;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Instruments;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Forecasting;</w:t>
            </w:r>
          </w:p>
          <w:p w14:paraId="0DD81B14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Earth, Moon and Sun</w:t>
            </w:r>
          </w:p>
          <w:p w14:paraId="412C7760" w14:textId="755A7A9C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Air and Water;</w:t>
            </w:r>
          </w:p>
          <w:p w14:paraId="4937C7F4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and Climate;</w:t>
            </w:r>
          </w:p>
          <w:p w14:paraId="73CD3524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Earth, Moon and Sun System</w:t>
            </w:r>
          </w:p>
          <w:p w14:paraId="02FEC6B1" w14:textId="71663D8D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Solar Energy;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Planet;</w:t>
            </w:r>
          </w:p>
          <w:p w14:paraId="5CEAB386" w14:textId="574045DA" w:rsidR="00A043DE" w:rsidRPr="00B20E1F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  <w:r>
              <w:rPr>
                <w:rFonts w:ascii="Arial" w:hAnsi="Arial"/>
                <w:sz w:val="20"/>
                <w:szCs w:val="20"/>
              </w:rPr>
              <w:t xml:space="preserve">; </w:t>
            </w:r>
            <w:r w:rsidRPr="00A043DE">
              <w:rPr>
                <w:rFonts w:ascii="Arial" w:hAnsi="Arial"/>
                <w:sz w:val="20"/>
                <w:szCs w:val="20"/>
              </w:rPr>
              <w:t>Weather and Water</w:t>
            </w:r>
          </w:p>
        </w:tc>
      </w:tr>
      <w:tr w:rsidR="00B20E1F" w:rsidRPr="00B20E1F" w14:paraId="4E74880E" w14:textId="77777777" w:rsidTr="00B20E1F">
        <w:tc>
          <w:tcPr>
            <w:tcW w:w="11016" w:type="dxa"/>
            <w:gridSpan w:val="3"/>
          </w:tcPr>
          <w:p w14:paraId="2DA5D8A2" w14:textId="2C2A6007" w:rsidR="00B20E1F" w:rsidRPr="00B20E1F" w:rsidRDefault="00A043DE" w:rsidP="00A043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ENERGY: CONSERVATION AND TRANSFER</w:t>
            </w:r>
          </w:p>
        </w:tc>
      </w:tr>
      <w:tr w:rsidR="00B20E1F" w:rsidRPr="00B20E1F" w14:paraId="5E196A48" w14:textId="77777777" w:rsidTr="00B20E1F">
        <w:tc>
          <w:tcPr>
            <w:tcW w:w="11016" w:type="dxa"/>
            <w:gridSpan w:val="3"/>
          </w:tcPr>
          <w:p w14:paraId="3F73F20B" w14:textId="6513B5E8" w:rsidR="00B20E1F" w:rsidRPr="00B20E1F" w:rsidRDefault="00A043DE" w:rsidP="006D05D6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5.P.3 Explain how the properties of some materials change as a result of heating and cooling.</w:t>
            </w:r>
          </w:p>
        </w:tc>
      </w:tr>
      <w:tr w:rsidR="006D05D6" w:rsidRPr="00B20E1F" w14:paraId="0A2DDCA0" w14:textId="77777777" w:rsidTr="006D05D6">
        <w:tc>
          <w:tcPr>
            <w:tcW w:w="3672" w:type="dxa"/>
          </w:tcPr>
          <w:p w14:paraId="100F47A4" w14:textId="58A4C297" w:rsidR="006D05D6" w:rsidRPr="00B20E1F" w:rsidRDefault="00A043DE" w:rsidP="00B20E1F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 xml:space="preserve">5.P.3.1 Explain the effects of the transfer of heat (either by direct contact or at a distance) that occurs between objects at different temperatures (conduction, convection or radiation). </w:t>
            </w:r>
          </w:p>
        </w:tc>
        <w:tc>
          <w:tcPr>
            <w:tcW w:w="3672" w:type="dxa"/>
          </w:tcPr>
          <w:p w14:paraId="3C1E6FDB" w14:textId="3718C91D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 3</w:t>
            </w:r>
            <w:r w:rsidRPr="00A043DE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Edition</w:t>
            </w:r>
          </w:p>
          <w:p w14:paraId="3EB10371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</w:p>
          <w:p w14:paraId="353C1F3E" w14:textId="6BB59DDC" w:rsidR="006D05D6" w:rsidRPr="00B20E1F" w:rsidRDefault="006D05D6" w:rsidP="00B20E1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FD3FE6D" w14:textId="4A9A6D94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Cycle;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States of Matter</w:t>
            </w:r>
          </w:p>
          <w:p w14:paraId="5B92B865" w14:textId="115B5A99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Heat and Light Energy</w:t>
            </w:r>
          </w:p>
          <w:p w14:paraId="283A771E" w14:textId="2A3DD005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Planet;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Solar Energy;</w:t>
            </w:r>
          </w:p>
          <w:p w14:paraId="15CF307B" w14:textId="52A7C8F2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Matter and Energy;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on Earth;</w:t>
            </w:r>
          </w:p>
          <w:p w14:paraId="7BDB516F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and Water;</w:t>
            </w:r>
          </w:p>
          <w:p w14:paraId="5E875DFF" w14:textId="709AC646" w:rsidR="00A043DE" w:rsidRPr="00B20E1F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Energy and Electromagnetism</w:t>
            </w:r>
          </w:p>
        </w:tc>
      </w:tr>
      <w:tr w:rsidR="00B20E1F" w:rsidRPr="00B20E1F" w14:paraId="60455A64" w14:textId="77777777" w:rsidTr="006D05D6">
        <w:tc>
          <w:tcPr>
            <w:tcW w:w="3672" w:type="dxa"/>
          </w:tcPr>
          <w:p w14:paraId="77103DB0" w14:textId="0C6628AD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 xml:space="preserve">5.P.3.2 Explain how heating and cooling affect some materials and how this relates to their purpose and </w:t>
            </w:r>
          </w:p>
          <w:p w14:paraId="3BFE8775" w14:textId="4B18AB08" w:rsidR="00B20E1F" w:rsidRPr="00B20E1F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A043DE">
              <w:rPr>
                <w:rFonts w:ascii="Arial" w:hAnsi="Arial"/>
                <w:sz w:val="20"/>
                <w:szCs w:val="20"/>
              </w:rPr>
              <w:t>practical</w:t>
            </w:r>
            <w:proofErr w:type="gramEnd"/>
            <w:r w:rsidRPr="00A043DE">
              <w:rPr>
                <w:rFonts w:ascii="Arial" w:hAnsi="Arial"/>
                <w:sz w:val="20"/>
                <w:szCs w:val="20"/>
              </w:rPr>
              <w:t xml:space="preserve"> applications.</w:t>
            </w:r>
          </w:p>
        </w:tc>
        <w:tc>
          <w:tcPr>
            <w:tcW w:w="3672" w:type="dxa"/>
          </w:tcPr>
          <w:p w14:paraId="62AED1BE" w14:textId="5F014248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FOSS 3</w:t>
            </w:r>
            <w:r w:rsidRPr="00A043DE">
              <w:rPr>
                <w:rFonts w:ascii="Arial" w:hAnsi="Arial"/>
                <w:sz w:val="20"/>
                <w:szCs w:val="20"/>
                <w:vertAlign w:val="superscript"/>
              </w:rPr>
              <w:t>r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 xml:space="preserve">d </w:t>
            </w:r>
            <w:r w:rsidRPr="00A043DE">
              <w:rPr>
                <w:rFonts w:ascii="Arial" w:hAnsi="Arial"/>
                <w:sz w:val="20"/>
                <w:szCs w:val="20"/>
              </w:rPr>
              <w:t>Edition</w:t>
            </w:r>
          </w:p>
          <w:p w14:paraId="16984B33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</w:p>
          <w:p w14:paraId="2E9F5511" w14:textId="77777777" w:rsidR="00B20E1F" w:rsidRPr="00B20E1F" w:rsidRDefault="00B20E1F" w:rsidP="00A043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4B866A5B" w14:textId="3C4F1A91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Cycle;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States of Matter</w:t>
            </w:r>
          </w:p>
          <w:p w14:paraId="2E837CC5" w14:textId="3DDC144D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Heat and Light Energy</w:t>
            </w:r>
          </w:p>
          <w:p w14:paraId="38F979AB" w14:textId="4ADC5060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Planet;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Solar Energy;</w:t>
            </w:r>
          </w:p>
          <w:p w14:paraId="14C88FEB" w14:textId="1F4A3FC6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Matter and Energy;</w:t>
            </w:r>
          </w:p>
          <w:p w14:paraId="318F448B" w14:textId="13F96C90" w:rsidR="00B20E1F" w:rsidRPr="00B20E1F" w:rsidRDefault="00A043DE" w:rsidP="00B20E1F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and Water;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Energy and Electromagnetism</w:t>
            </w:r>
          </w:p>
        </w:tc>
      </w:tr>
      <w:tr w:rsidR="00A043DE" w:rsidRPr="00B20E1F" w14:paraId="057C2E9E" w14:textId="77777777" w:rsidTr="002C763D">
        <w:tc>
          <w:tcPr>
            <w:tcW w:w="11016" w:type="dxa"/>
            <w:gridSpan w:val="3"/>
          </w:tcPr>
          <w:p w14:paraId="1A95F246" w14:textId="7E6BB25B" w:rsidR="00A043DE" w:rsidRPr="00A043DE" w:rsidRDefault="00A043DE" w:rsidP="00A043D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EARTH SYSTEMS, STRUCTURE AND PROCESSES</w:t>
            </w:r>
          </w:p>
        </w:tc>
      </w:tr>
      <w:tr w:rsidR="00A043DE" w:rsidRPr="00B20E1F" w14:paraId="76BC5587" w14:textId="77777777" w:rsidTr="002C763D">
        <w:tc>
          <w:tcPr>
            <w:tcW w:w="11016" w:type="dxa"/>
            <w:gridSpan w:val="3"/>
          </w:tcPr>
          <w:p w14:paraId="79456839" w14:textId="33856B47" w:rsidR="00A043DE" w:rsidRDefault="00A043DE" w:rsidP="00A043DE">
            <w:pPr>
              <w:rPr>
                <w:rFonts w:ascii="Arial" w:hAnsi="Arial"/>
                <w:b/>
                <w:sz w:val="20"/>
                <w:szCs w:val="20"/>
              </w:rPr>
            </w:pPr>
            <w:r w:rsidRPr="00A043DE">
              <w:rPr>
                <w:rFonts w:ascii="Arial" w:hAnsi="Arial"/>
                <w:b/>
                <w:sz w:val="20"/>
                <w:szCs w:val="20"/>
              </w:rPr>
              <w:t>5.E.1 Understand weather patterns and phenomena, making connections to the weather in a particular place and time.</w:t>
            </w:r>
          </w:p>
        </w:tc>
      </w:tr>
      <w:tr w:rsidR="00A043DE" w:rsidRPr="00B20E1F" w14:paraId="5AAA8CE6" w14:textId="77777777" w:rsidTr="003C4BB5">
        <w:tc>
          <w:tcPr>
            <w:tcW w:w="3672" w:type="dxa"/>
          </w:tcPr>
          <w:p w14:paraId="14F90865" w14:textId="28B9BD60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 xml:space="preserve">5.E.1.1 Compare daily and seasonal changes in weather conditions (including wind speed and direction, </w:t>
            </w:r>
          </w:p>
          <w:p w14:paraId="6B12C3BB" w14:textId="78A2C258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 w:rsidRPr="00A043DE">
              <w:rPr>
                <w:rFonts w:ascii="Arial" w:hAnsi="Arial"/>
                <w:sz w:val="20"/>
                <w:szCs w:val="20"/>
              </w:rPr>
              <w:t>precipitation</w:t>
            </w:r>
            <w:proofErr w:type="gramEnd"/>
            <w:r w:rsidRPr="00A043DE">
              <w:rPr>
                <w:rFonts w:ascii="Arial" w:hAnsi="Arial"/>
                <w:sz w:val="20"/>
                <w:szCs w:val="20"/>
              </w:rPr>
              <w:t>, and temperature) and patterns.</w:t>
            </w:r>
          </w:p>
        </w:tc>
        <w:tc>
          <w:tcPr>
            <w:tcW w:w="3672" w:type="dxa"/>
          </w:tcPr>
          <w:p w14:paraId="5C1222FC" w14:textId="28A285F4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 3</w:t>
            </w:r>
            <w:r w:rsidRPr="00A043DE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Edition</w:t>
            </w:r>
          </w:p>
          <w:p w14:paraId="0D5F68E7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</w:p>
          <w:p w14:paraId="49EBDC63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737D942D" w14:textId="4A1314CF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Forecasting</w:t>
            </w:r>
          </w:p>
          <w:p w14:paraId="7A77078D" w14:textId="26A37625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and Climate</w:t>
            </w:r>
          </w:p>
          <w:p w14:paraId="31ABB135" w14:textId="3CEFC646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Solar Energy;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Planet;</w:t>
            </w:r>
          </w:p>
          <w:p w14:paraId="40CF1A22" w14:textId="00AFDC75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and Water</w:t>
            </w:r>
          </w:p>
          <w:p w14:paraId="1564E4CF" w14:textId="1B10B595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43DE" w:rsidRPr="00B20E1F" w14:paraId="71E51396" w14:textId="77777777" w:rsidTr="00AF1EC0">
        <w:tc>
          <w:tcPr>
            <w:tcW w:w="3672" w:type="dxa"/>
          </w:tcPr>
          <w:p w14:paraId="484DD206" w14:textId="030B69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5.E.1.2 Predict upcoming weather events from weather data collected through observation and measurements.</w:t>
            </w:r>
          </w:p>
        </w:tc>
        <w:tc>
          <w:tcPr>
            <w:tcW w:w="3672" w:type="dxa"/>
          </w:tcPr>
          <w:p w14:paraId="5C2B97B6" w14:textId="1C1DE9D8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 3</w:t>
            </w:r>
            <w:r w:rsidRPr="00A043DE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A043DE">
              <w:rPr>
                <w:rFonts w:ascii="Arial" w:hAnsi="Arial"/>
                <w:sz w:val="20"/>
                <w:szCs w:val="20"/>
              </w:rPr>
              <w:t xml:space="preserve"> Edition</w:t>
            </w:r>
          </w:p>
          <w:p w14:paraId="2785A777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</w:p>
          <w:p w14:paraId="6C7F1D33" w14:textId="77777777" w:rsidR="00A043DE" w:rsidRDefault="00A043DE" w:rsidP="00A043D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14:paraId="54BCC033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DSR:</w:t>
            </w:r>
          </w:p>
          <w:p w14:paraId="1DDA51D5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Forecasting</w:t>
            </w:r>
          </w:p>
          <w:p w14:paraId="5C129FED" w14:textId="672619DC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and Climate</w:t>
            </w:r>
          </w:p>
          <w:p w14:paraId="48BED5D6" w14:textId="0EEE191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Solar Energy;</w:t>
            </w:r>
          </w:p>
          <w:p w14:paraId="60C3A1B7" w14:textId="7D4536AD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Water Planet;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on Earth;</w:t>
            </w:r>
          </w:p>
          <w:p w14:paraId="107EF762" w14:textId="7DE1E0ED" w:rsidR="00A043DE" w:rsidRDefault="00A043DE" w:rsidP="00A043DE">
            <w:pPr>
              <w:rPr>
                <w:rFonts w:ascii="Arial" w:hAnsi="Arial"/>
                <w:b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and Water</w:t>
            </w:r>
          </w:p>
        </w:tc>
      </w:tr>
      <w:tr w:rsidR="00A043DE" w:rsidRPr="00B20E1F" w14:paraId="7BEC556B" w14:textId="77777777" w:rsidTr="00F00997">
        <w:tc>
          <w:tcPr>
            <w:tcW w:w="3672" w:type="dxa"/>
          </w:tcPr>
          <w:p w14:paraId="1DE610C5" w14:textId="4297B658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5.E.1.3 Explain how global patterns such as the jet stream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 xml:space="preserve">and water currents influence local weather in measurable </w:t>
            </w:r>
            <w:r>
              <w:rPr>
                <w:rFonts w:ascii="Arial" w:hAnsi="Arial"/>
                <w:sz w:val="20"/>
                <w:szCs w:val="20"/>
              </w:rPr>
              <w:t>T</w:t>
            </w:r>
            <w:r w:rsidRPr="00A043DE">
              <w:rPr>
                <w:rFonts w:ascii="Arial" w:hAnsi="Arial"/>
                <w:sz w:val="20"/>
                <w:szCs w:val="20"/>
              </w:rPr>
              <w:t>erms such as temperature, wind direction and speed, and precipitation.</w:t>
            </w:r>
          </w:p>
          <w:p w14:paraId="4EFCC8E2" w14:textId="2EE1EE28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72" w:type="dxa"/>
          </w:tcPr>
          <w:p w14:paraId="07A8DC0E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 3</w:t>
            </w:r>
            <w:r w:rsidRPr="00A043DE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A043DE">
              <w:rPr>
                <w:rFonts w:ascii="Arial" w:hAnsi="Arial"/>
                <w:sz w:val="20"/>
                <w:szCs w:val="20"/>
              </w:rPr>
              <w:t xml:space="preserve"> Edition</w:t>
            </w:r>
          </w:p>
          <w:p w14:paraId="740EC872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</w:t>
            </w:r>
          </w:p>
          <w:p w14:paraId="52B366D5" w14:textId="77777777" w:rsidR="00A043DE" w:rsidRDefault="00A043DE" w:rsidP="00A043D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14:paraId="2F6F74FD" w14:textId="77777777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Forecasting</w:t>
            </w:r>
          </w:p>
          <w:p w14:paraId="43C40D92" w14:textId="12155889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DSCR: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Air and Water;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and Climate</w:t>
            </w:r>
          </w:p>
          <w:p w14:paraId="79AC9D90" w14:textId="0278D381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FOSS: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Solar Energy;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Water Planet;</w:t>
            </w:r>
          </w:p>
          <w:p w14:paraId="70580608" w14:textId="477D7AB2" w:rsidR="00A043DE" w:rsidRPr="00A043DE" w:rsidRDefault="00A043DE" w:rsidP="00A043DE">
            <w:pPr>
              <w:rPr>
                <w:rFonts w:ascii="Arial" w:hAnsi="Arial"/>
                <w:sz w:val="20"/>
                <w:szCs w:val="20"/>
              </w:rPr>
            </w:pPr>
            <w:r w:rsidRPr="00A043DE">
              <w:rPr>
                <w:rFonts w:ascii="Arial" w:hAnsi="Arial"/>
                <w:sz w:val="20"/>
                <w:szCs w:val="20"/>
              </w:rPr>
              <w:t>Weather on Earth;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043DE">
              <w:rPr>
                <w:rFonts w:ascii="Arial" w:hAnsi="Arial"/>
                <w:sz w:val="20"/>
                <w:szCs w:val="20"/>
              </w:rPr>
              <w:t>Weather and Water</w:t>
            </w:r>
          </w:p>
        </w:tc>
      </w:tr>
    </w:tbl>
    <w:p w14:paraId="7AA22B27" w14:textId="3F561686" w:rsidR="006D05D6" w:rsidRPr="00B20E1F" w:rsidRDefault="006D05D6" w:rsidP="006D05D6">
      <w:pPr>
        <w:rPr>
          <w:rFonts w:ascii="Arial" w:hAnsi="Arial"/>
        </w:rPr>
      </w:pPr>
    </w:p>
    <w:sectPr w:rsidR="006D05D6" w:rsidRPr="00B20E1F" w:rsidSect="00BA7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3"/>
    <w:rsid w:val="00044940"/>
    <w:rsid w:val="000F195A"/>
    <w:rsid w:val="000F4CFC"/>
    <w:rsid w:val="0017085D"/>
    <w:rsid w:val="00350D87"/>
    <w:rsid w:val="00397ADC"/>
    <w:rsid w:val="004738A2"/>
    <w:rsid w:val="006B26ED"/>
    <w:rsid w:val="006D05D6"/>
    <w:rsid w:val="00A00823"/>
    <w:rsid w:val="00A043DE"/>
    <w:rsid w:val="00B20E1F"/>
    <w:rsid w:val="00B56F06"/>
    <w:rsid w:val="00BA74C9"/>
    <w:rsid w:val="00D55744"/>
    <w:rsid w:val="00D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828E"/>
  <w14:defaultImageDpi w14:val="300"/>
  <w15:docId w15:val="{BA38988E-B5F8-4C07-B4C4-1B3D961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CD061B-A30C-4DC8-9120-196BDAC0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Billups</dc:creator>
  <cp:keywords/>
  <dc:description/>
  <cp:lastModifiedBy>Carla Billups</cp:lastModifiedBy>
  <cp:revision>2</cp:revision>
  <dcterms:created xsi:type="dcterms:W3CDTF">2014-12-16T14:34:00Z</dcterms:created>
  <dcterms:modified xsi:type="dcterms:W3CDTF">2014-12-16T14:34:00Z</dcterms:modified>
</cp:coreProperties>
</file>